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3" w:rsidRPr="00E526D3" w:rsidRDefault="00B10173" w:rsidP="00DA3BE9">
      <w:pPr>
        <w:jc w:val="center"/>
        <w:rPr>
          <w:b/>
          <w:sz w:val="32"/>
          <w:szCs w:val="32"/>
        </w:rPr>
      </w:pPr>
      <w:r w:rsidRPr="00E526D3">
        <w:rPr>
          <w:b/>
          <w:sz w:val="32"/>
          <w:szCs w:val="32"/>
        </w:rPr>
        <w:t xml:space="preserve">Совет </w:t>
      </w:r>
      <w:proofErr w:type="spellStart"/>
      <w:r w:rsidRPr="00E526D3">
        <w:rPr>
          <w:b/>
          <w:sz w:val="32"/>
          <w:szCs w:val="32"/>
        </w:rPr>
        <w:t>Анастасьевского</w:t>
      </w:r>
      <w:proofErr w:type="spellEnd"/>
      <w:r w:rsidRPr="00E526D3">
        <w:rPr>
          <w:b/>
          <w:sz w:val="32"/>
          <w:szCs w:val="32"/>
        </w:rPr>
        <w:t xml:space="preserve"> сельского поселения</w:t>
      </w:r>
    </w:p>
    <w:p w:rsidR="00B10173" w:rsidRPr="00E526D3" w:rsidRDefault="00B10173" w:rsidP="00B10173">
      <w:pPr>
        <w:jc w:val="center"/>
        <w:rPr>
          <w:b/>
          <w:sz w:val="32"/>
          <w:szCs w:val="32"/>
        </w:rPr>
      </w:pPr>
      <w:proofErr w:type="spellStart"/>
      <w:r w:rsidRPr="00E526D3">
        <w:rPr>
          <w:b/>
          <w:sz w:val="32"/>
          <w:szCs w:val="32"/>
        </w:rPr>
        <w:t>Шегарского</w:t>
      </w:r>
      <w:proofErr w:type="spellEnd"/>
      <w:r w:rsidRPr="00E526D3">
        <w:rPr>
          <w:b/>
          <w:sz w:val="32"/>
          <w:szCs w:val="32"/>
        </w:rPr>
        <w:t xml:space="preserve"> района Томской области</w:t>
      </w:r>
    </w:p>
    <w:p w:rsidR="00B10173" w:rsidRPr="00E526D3" w:rsidRDefault="00B10173" w:rsidP="00B10173">
      <w:pPr>
        <w:jc w:val="center"/>
        <w:rPr>
          <w:b/>
          <w:bCs/>
          <w:sz w:val="32"/>
        </w:rPr>
      </w:pPr>
    </w:p>
    <w:p w:rsidR="00B10173" w:rsidRPr="00E526D3" w:rsidRDefault="00B10173" w:rsidP="00B10173">
      <w:pPr>
        <w:pStyle w:val="2"/>
        <w:rPr>
          <w:sz w:val="24"/>
        </w:rPr>
      </w:pPr>
      <w:r w:rsidRPr="00E526D3">
        <w:rPr>
          <w:sz w:val="24"/>
        </w:rPr>
        <w:t>РЕШЕНИЕ</w:t>
      </w:r>
    </w:p>
    <w:p w:rsidR="00B10173" w:rsidRDefault="00B10173" w:rsidP="00B10173">
      <w:pPr>
        <w:jc w:val="center"/>
        <w:rPr>
          <w:sz w:val="20"/>
          <w:szCs w:val="20"/>
        </w:rPr>
      </w:pPr>
    </w:p>
    <w:p w:rsidR="00E526D3" w:rsidRPr="00E526D3" w:rsidRDefault="00E526D3" w:rsidP="00B10173">
      <w:pPr>
        <w:jc w:val="center"/>
        <w:rPr>
          <w:sz w:val="20"/>
          <w:szCs w:val="20"/>
        </w:rPr>
      </w:pPr>
    </w:p>
    <w:p w:rsidR="00B10173" w:rsidRPr="00DA3BE9" w:rsidRDefault="00CD23C5" w:rsidP="00B101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3BE9">
        <w:rPr>
          <w:sz w:val="26"/>
          <w:szCs w:val="26"/>
        </w:rPr>
        <w:t>17</w:t>
      </w:r>
      <w:r w:rsidR="00B803F3" w:rsidRPr="00DA3BE9">
        <w:rPr>
          <w:sz w:val="26"/>
          <w:szCs w:val="26"/>
        </w:rPr>
        <w:t>.</w:t>
      </w:r>
      <w:r w:rsidRPr="00DA3BE9">
        <w:rPr>
          <w:sz w:val="26"/>
          <w:szCs w:val="26"/>
        </w:rPr>
        <w:t>04</w:t>
      </w:r>
      <w:r w:rsidR="00B803F3" w:rsidRPr="00DA3BE9">
        <w:rPr>
          <w:sz w:val="26"/>
          <w:szCs w:val="26"/>
        </w:rPr>
        <w:t>.20</w:t>
      </w:r>
      <w:r w:rsidR="001B09FC" w:rsidRPr="00DA3BE9">
        <w:rPr>
          <w:sz w:val="26"/>
          <w:szCs w:val="26"/>
        </w:rPr>
        <w:t>20</w:t>
      </w:r>
      <w:r w:rsidR="00B803F3" w:rsidRPr="00DA3BE9">
        <w:rPr>
          <w:sz w:val="26"/>
          <w:szCs w:val="26"/>
        </w:rPr>
        <w:tab/>
      </w:r>
      <w:r w:rsidR="00B803F3" w:rsidRPr="00DA3BE9">
        <w:rPr>
          <w:sz w:val="26"/>
          <w:szCs w:val="26"/>
        </w:rPr>
        <w:tab/>
      </w:r>
      <w:r w:rsidR="00B803F3" w:rsidRPr="00DA3BE9">
        <w:rPr>
          <w:sz w:val="26"/>
          <w:szCs w:val="26"/>
        </w:rPr>
        <w:tab/>
      </w:r>
      <w:r w:rsidR="00B803F3" w:rsidRPr="00DA3BE9">
        <w:rPr>
          <w:sz w:val="26"/>
          <w:szCs w:val="26"/>
        </w:rPr>
        <w:tab/>
      </w:r>
      <w:r w:rsidR="006C6CCE" w:rsidRPr="00DA3BE9">
        <w:rPr>
          <w:sz w:val="26"/>
          <w:szCs w:val="26"/>
        </w:rPr>
        <w:t xml:space="preserve">                                                      </w:t>
      </w:r>
      <w:r w:rsidR="00B803F3" w:rsidRPr="00DA3BE9">
        <w:rPr>
          <w:sz w:val="26"/>
          <w:szCs w:val="26"/>
        </w:rPr>
        <w:tab/>
      </w:r>
      <w:r w:rsidR="00B803F3" w:rsidRPr="00DA3BE9">
        <w:rPr>
          <w:sz w:val="26"/>
          <w:szCs w:val="26"/>
        </w:rPr>
        <w:tab/>
        <w:t xml:space="preserve">№ </w:t>
      </w:r>
      <w:r w:rsidRPr="00DA3BE9">
        <w:rPr>
          <w:sz w:val="26"/>
          <w:szCs w:val="26"/>
        </w:rPr>
        <w:t>129</w:t>
      </w:r>
    </w:p>
    <w:p w:rsidR="00B10173" w:rsidRPr="00DA3BE9" w:rsidRDefault="00B10173" w:rsidP="00B101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DA3BE9">
        <w:rPr>
          <w:sz w:val="26"/>
          <w:szCs w:val="26"/>
        </w:rPr>
        <w:t xml:space="preserve">с. </w:t>
      </w:r>
      <w:proofErr w:type="spellStart"/>
      <w:r w:rsidRPr="00DA3BE9">
        <w:rPr>
          <w:sz w:val="26"/>
          <w:szCs w:val="26"/>
        </w:rPr>
        <w:t>Анастасьевка</w:t>
      </w:r>
      <w:proofErr w:type="spellEnd"/>
    </w:p>
    <w:p w:rsidR="00B10173" w:rsidRPr="00DA3BE9" w:rsidRDefault="00B10173" w:rsidP="00B10173">
      <w:pPr>
        <w:rPr>
          <w:sz w:val="26"/>
          <w:szCs w:val="26"/>
        </w:rPr>
      </w:pPr>
    </w:p>
    <w:p w:rsidR="00B10173" w:rsidRPr="00DA3BE9" w:rsidRDefault="00B1017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 xml:space="preserve">О внесении изменений в Решение </w:t>
      </w:r>
    </w:p>
    <w:p w:rsidR="00B10173" w:rsidRPr="00DA3BE9" w:rsidRDefault="00B1017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 xml:space="preserve">Совета муниципального образования </w:t>
      </w:r>
    </w:p>
    <w:p w:rsidR="00B10173" w:rsidRPr="00DA3BE9" w:rsidRDefault="00B1017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>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поселение»</w:t>
      </w:r>
    </w:p>
    <w:p w:rsidR="00B10173" w:rsidRPr="00DA3BE9" w:rsidRDefault="00B803F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>№38 от 28.11.2013</w:t>
      </w:r>
      <w:r w:rsidR="00B10173" w:rsidRPr="00DA3BE9">
        <w:rPr>
          <w:sz w:val="26"/>
          <w:szCs w:val="26"/>
        </w:rPr>
        <w:t xml:space="preserve"> «Об установлении земельного</w:t>
      </w:r>
    </w:p>
    <w:p w:rsidR="00B10173" w:rsidRPr="00DA3BE9" w:rsidRDefault="00B1017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 xml:space="preserve"> налога на территории муниципального образования</w:t>
      </w:r>
    </w:p>
    <w:p w:rsidR="00B10173" w:rsidRPr="00DA3BE9" w:rsidRDefault="00B1017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>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поселение» </w:t>
      </w:r>
    </w:p>
    <w:p w:rsidR="00B10173" w:rsidRPr="00DA3BE9" w:rsidRDefault="00B10173" w:rsidP="001C6AF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10173" w:rsidRPr="00DA3BE9" w:rsidRDefault="00B10173" w:rsidP="001C6AF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>В соответствии с Налоговым кодексом Российской Федерации, Федеральным законом от 6 октября 2003 N 131-ФЗ «Об общих принципах организации местного самоуправления в Российской Федерации», изменениями, внесенными в законодательство Российской Федерации и Уставом муниципального образования 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поселение» </w:t>
      </w:r>
    </w:p>
    <w:p w:rsidR="00B10173" w:rsidRPr="00DA3BE9" w:rsidRDefault="00B10173" w:rsidP="001C6AF2">
      <w:pPr>
        <w:pStyle w:val="a3"/>
        <w:ind w:firstLine="708"/>
        <w:rPr>
          <w:sz w:val="26"/>
          <w:szCs w:val="26"/>
        </w:rPr>
      </w:pPr>
    </w:p>
    <w:p w:rsidR="00B10173" w:rsidRDefault="00B10173" w:rsidP="001C6AF2">
      <w:pPr>
        <w:ind w:firstLine="709"/>
        <w:jc w:val="center"/>
        <w:rPr>
          <w:b/>
          <w:sz w:val="26"/>
          <w:szCs w:val="26"/>
        </w:rPr>
      </w:pPr>
      <w:r w:rsidRPr="00DA3BE9">
        <w:rPr>
          <w:b/>
          <w:sz w:val="26"/>
          <w:szCs w:val="26"/>
        </w:rPr>
        <w:t xml:space="preserve">Совет </w:t>
      </w:r>
      <w:proofErr w:type="spellStart"/>
      <w:r w:rsidRPr="00DA3BE9">
        <w:rPr>
          <w:b/>
          <w:sz w:val="26"/>
          <w:szCs w:val="26"/>
        </w:rPr>
        <w:t>Анастасьевского</w:t>
      </w:r>
      <w:proofErr w:type="spellEnd"/>
      <w:r w:rsidRPr="00DA3BE9">
        <w:rPr>
          <w:b/>
          <w:sz w:val="26"/>
          <w:szCs w:val="26"/>
        </w:rPr>
        <w:t xml:space="preserve"> сельского поселения решил:</w:t>
      </w:r>
    </w:p>
    <w:p w:rsidR="00DA3BE9" w:rsidRPr="00DA3BE9" w:rsidRDefault="00DA3BE9" w:rsidP="001C6AF2">
      <w:pPr>
        <w:ind w:firstLine="709"/>
        <w:jc w:val="center"/>
        <w:rPr>
          <w:b/>
          <w:sz w:val="26"/>
          <w:szCs w:val="26"/>
        </w:rPr>
      </w:pPr>
    </w:p>
    <w:p w:rsidR="00B10173" w:rsidRPr="00DA3BE9" w:rsidRDefault="00B10173" w:rsidP="001C6A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>1. Внести изменения в «Положение о земельном налоге на территории муниципального образования 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поселение», утвержденном Решением Совета муниципального образования 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поселении» №38 от 28 ноября 2013 года (в редакции решений Совета №172 от 21.06.2017 года, №15 от 25.10.2017 года</w:t>
      </w:r>
      <w:r w:rsidR="00936C47">
        <w:rPr>
          <w:sz w:val="26"/>
          <w:szCs w:val="26"/>
        </w:rPr>
        <w:t xml:space="preserve">; № 68 от </w:t>
      </w:r>
      <w:r w:rsidR="00DC0F2E" w:rsidRPr="00DA3BE9">
        <w:rPr>
          <w:sz w:val="26"/>
          <w:szCs w:val="26"/>
        </w:rPr>
        <w:t>15.11.2018</w:t>
      </w:r>
      <w:r w:rsidR="001B09FC" w:rsidRPr="00DA3BE9">
        <w:rPr>
          <w:sz w:val="26"/>
          <w:szCs w:val="26"/>
        </w:rPr>
        <w:t>, 23.08.2019 №102, от 18.11.2019 №108</w:t>
      </w:r>
      <w:r w:rsidRPr="00DA3BE9">
        <w:rPr>
          <w:sz w:val="26"/>
          <w:szCs w:val="26"/>
        </w:rPr>
        <w:t>) согласно приложению №1.</w:t>
      </w:r>
    </w:p>
    <w:p w:rsidR="00E526D3" w:rsidRPr="00DA3BE9" w:rsidRDefault="00B5337E" w:rsidP="001C6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2.</w:t>
      </w:r>
      <w:r w:rsidR="00B10173" w:rsidRPr="00DA3BE9">
        <w:rPr>
          <w:sz w:val="26"/>
          <w:szCs w:val="26"/>
        </w:rPr>
        <w:t xml:space="preserve"> </w:t>
      </w:r>
      <w:r w:rsidR="00E526D3" w:rsidRPr="00DA3BE9">
        <w:rPr>
          <w:sz w:val="26"/>
          <w:szCs w:val="26"/>
        </w:rPr>
        <w:t xml:space="preserve">Настоящее решение опубликовать в периодическом печатном издании </w:t>
      </w:r>
      <w:proofErr w:type="spellStart"/>
      <w:r w:rsidR="00E526D3" w:rsidRPr="00DA3BE9">
        <w:rPr>
          <w:sz w:val="26"/>
          <w:szCs w:val="26"/>
        </w:rPr>
        <w:t>Анастасьевского</w:t>
      </w:r>
      <w:proofErr w:type="spellEnd"/>
      <w:r w:rsidR="00E526D3" w:rsidRPr="00DA3BE9">
        <w:rPr>
          <w:sz w:val="26"/>
          <w:szCs w:val="26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="00E526D3" w:rsidRPr="00DA3BE9">
        <w:rPr>
          <w:sz w:val="26"/>
          <w:szCs w:val="26"/>
        </w:rPr>
        <w:t>Анастасьевского</w:t>
      </w:r>
      <w:proofErr w:type="spellEnd"/>
      <w:r w:rsidR="00E526D3" w:rsidRPr="00DA3BE9">
        <w:rPr>
          <w:sz w:val="26"/>
          <w:szCs w:val="26"/>
        </w:rPr>
        <w:t xml:space="preserve"> сельского поселения в </w:t>
      </w:r>
      <w:r w:rsidR="00E526D3" w:rsidRPr="00DA3BE9">
        <w:rPr>
          <w:kern w:val="2"/>
          <w:sz w:val="26"/>
          <w:szCs w:val="26"/>
        </w:rPr>
        <w:t>информационно-телекоммуникационной сети «</w:t>
      </w:r>
      <w:r w:rsidR="00E526D3" w:rsidRPr="00DA3BE9">
        <w:rPr>
          <w:sz w:val="26"/>
          <w:szCs w:val="26"/>
        </w:rPr>
        <w:t>Интернет» (</w:t>
      </w:r>
      <w:hyperlink r:id="rId8" w:history="1">
        <w:r w:rsidR="00DA3BE9" w:rsidRPr="00DA3BE9">
          <w:rPr>
            <w:rStyle w:val="a5"/>
            <w:color w:val="auto"/>
            <w:sz w:val="26"/>
            <w:szCs w:val="26"/>
            <w:u w:val="none"/>
          </w:rPr>
          <w:t>http://www.anastas.tomsk.ru/</w:t>
        </w:r>
      </w:hyperlink>
      <w:hyperlink r:id="rId9" w:history="1"/>
      <w:r w:rsidR="00E526D3" w:rsidRPr="00DA3BE9">
        <w:rPr>
          <w:sz w:val="26"/>
          <w:szCs w:val="26"/>
        </w:rPr>
        <w:t>).</w:t>
      </w:r>
    </w:p>
    <w:p w:rsidR="00DA3BE9" w:rsidRPr="00DA3BE9" w:rsidRDefault="00DA3BE9" w:rsidP="00DA3B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3. Пункт 1 Приложения 1 Настоящее решение вступает в силу со дня его официального опубликования.</w:t>
      </w:r>
    </w:p>
    <w:p w:rsidR="00E526D3" w:rsidRPr="00DA3BE9" w:rsidRDefault="00DA3BE9" w:rsidP="001C6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4. Пункт 2 Приложения 1 Настоящее решение вступает в силу с 01.01.2021 года.</w:t>
      </w:r>
    </w:p>
    <w:p w:rsidR="00B10173" w:rsidRPr="00DA3BE9" w:rsidRDefault="00DA3BE9" w:rsidP="001C6A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>5</w:t>
      </w:r>
      <w:r w:rsidR="00B10173" w:rsidRPr="00DA3BE9">
        <w:rPr>
          <w:sz w:val="26"/>
          <w:szCs w:val="26"/>
        </w:rPr>
        <w:t>. Контроль за исполнением Решения оставляю за собой.</w:t>
      </w:r>
    </w:p>
    <w:p w:rsidR="00B10173" w:rsidRPr="00DA3BE9" w:rsidRDefault="00B10173" w:rsidP="001C6A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526D3" w:rsidRPr="00DA3BE9" w:rsidRDefault="00E526D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>Председатель Совета</w:t>
      </w:r>
    </w:p>
    <w:p w:rsidR="00B10173" w:rsidRPr="00DA3BE9" w:rsidRDefault="00B10173" w:rsidP="001C6AF2">
      <w:pPr>
        <w:tabs>
          <w:tab w:val="left" w:pos="6510"/>
        </w:tabs>
        <w:rPr>
          <w:sz w:val="26"/>
          <w:szCs w:val="26"/>
        </w:rPr>
      </w:pPr>
      <w:proofErr w:type="spellStart"/>
      <w:r w:rsidRPr="00DA3BE9">
        <w:rPr>
          <w:sz w:val="26"/>
          <w:szCs w:val="26"/>
        </w:rPr>
        <w:t>Анастасьевского</w:t>
      </w:r>
      <w:proofErr w:type="spellEnd"/>
      <w:r w:rsidRPr="00DA3BE9">
        <w:rPr>
          <w:sz w:val="26"/>
          <w:szCs w:val="26"/>
        </w:rPr>
        <w:t xml:space="preserve"> сельского поселени</w:t>
      </w:r>
      <w:r w:rsidR="00E526D3" w:rsidRPr="00DA3BE9">
        <w:rPr>
          <w:sz w:val="26"/>
          <w:szCs w:val="26"/>
        </w:rPr>
        <w:t xml:space="preserve">я </w:t>
      </w:r>
      <w:r w:rsidR="00E526D3" w:rsidRPr="00DA3BE9">
        <w:rPr>
          <w:sz w:val="26"/>
          <w:szCs w:val="26"/>
        </w:rPr>
        <w:tab/>
        <w:t xml:space="preserve">С.В. </w:t>
      </w:r>
      <w:proofErr w:type="spellStart"/>
      <w:r w:rsidR="00E526D3" w:rsidRPr="00DA3BE9">
        <w:rPr>
          <w:sz w:val="26"/>
          <w:szCs w:val="26"/>
        </w:rPr>
        <w:t>Бетмакаев</w:t>
      </w:r>
      <w:proofErr w:type="spellEnd"/>
    </w:p>
    <w:p w:rsidR="00B10173" w:rsidRPr="00DA3BE9" w:rsidRDefault="00B10173" w:rsidP="001C6AF2">
      <w:pPr>
        <w:rPr>
          <w:sz w:val="26"/>
          <w:szCs w:val="26"/>
        </w:rPr>
      </w:pPr>
    </w:p>
    <w:p w:rsidR="00B10173" w:rsidRPr="00DA3BE9" w:rsidRDefault="00E526D3" w:rsidP="001C6AF2">
      <w:pPr>
        <w:rPr>
          <w:sz w:val="26"/>
          <w:szCs w:val="26"/>
        </w:rPr>
      </w:pPr>
      <w:r w:rsidRPr="00DA3BE9">
        <w:rPr>
          <w:sz w:val="26"/>
          <w:szCs w:val="26"/>
        </w:rPr>
        <w:t>Глава администрации</w:t>
      </w:r>
    </w:p>
    <w:p w:rsidR="00E526D3" w:rsidRPr="00DA3BE9" w:rsidRDefault="00E526D3" w:rsidP="001C6AF2">
      <w:pPr>
        <w:tabs>
          <w:tab w:val="left" w:pos="6630"/>
        </w:tabs>
        <w:rPr>
          <w:sz w:val="26"/>
          <w:szCs w:val="26"/>
        </w:rPr>
      </w:pPr>
      <w:proofErr w:type="spellStart"/>
      <w:r w:rsidRPr="00DA3BE9">
        <w:rPr>
          <w:sz w:val="26"/>
          <w:szCs w:val="26"/>
        </w:rPr>
        <w:t>Анастаьсевского</w:t>
      </w:r>
      <w:proofErr w:type="spellEnd"/>
      <w:r w:rsidRPr="00DA3BE9">
        <w:rPr>
          <w:sz w:val="26"/>
          <w:szCs w:val="26"/>
        </w:rPr>
        <w:t xml:space="preserve"> сельского поселения</w:t>
      </w:r>
      <w:r w:rsidRPr="00DA3BE9">
        <w:rPr>
          <w:sz w:val="26"/>
          <w:szCs w:val="26"/>
        </w:rPr>
        <w:tab/>
        <w:t xml:space="preserve">О.Р. </w:t>
      </w:r>
      <w:proofErr w:type="spellStart"/>
      <w:r w:rsidRPr="00DA3BE9">
        <w:rPr>
          <w:sz w:val="26"/>
          <w:szCs w:val="26"/>
        </w:rPr>
        <w:t>Чаптарова</w:t>
      </w:r>
      <w:proofErr w:type="spellEnd"/>
    </w:p>
    <w:p w:rsidR="001C6AF2" w:rsidRDefault="001C6AF2" w:rsidP="001C6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2135" w:rsidRDefault="00882135" w:rsidP="001C6A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4751" w:rsidRDefault="00864751" w:rsidP="001C6AF2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526D3" w:rsidRPr="00DA3BE9" w:rsidRDefault="00E526D3" w:rsidP="00CD23C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>Приложение №1</w:t>
      </w:r>
    </w:p>
    <w:p w:rsidR="00CD23C5" w:rsidRPr="00DA3BE9" w:rsidRDefault="00B952B9" w:rsidP="00CD23C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 xml:space="preserve">к Решению Совета </w:t>
      </w:r>
      <w:proofErr w:type="spellStart"/>
      <w:r w:rsidRPr="00DA3BE9">
        <w:rPr>
          <w:sz w:val="26"/>
          <w:szCs w:val="26"/>
        </w:rPr>
        <w:t>Анастась</w:t>
      </w:r>
      <w:r w:rsidR="00032301" w:rsidRPr="00DA3BE9">
        <w:rPr>
          <w:sz w:val="26"/>
          <w:szCs w:val="26"/>
        </w:rPr>
        <w:t>евского</w:t>
      </w:r>
      <w:proofErr w:type="spellEnd"/>
    </w:p>
    <w:p w:rsidR="00B952B9" w:rsidRPr="00DA3BE9" w:rsidRDefault="00032301" w:rsidP="00CD23C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 xml:space="preserve"> сельского поселения </w:t>
      </w:r>
      <w:r w:rsidR="00DC0F2E" w:rsidRPr="00DA3BE9">
        <w:rPr>
          <w:sz w:val="26"/>
          <w:szCs w:val="26"/>
        </w:rPr>
        <w:t xml:space="preserve">от </w:t>
      </w:r>
      <w:r w:rsidR="00CD23C5" w:rsidRPr="00DA3BE9">
        <w:rPr>
          <w:sz w:val="26"/>
          <w:szCs w:val="26"/>
        </w:rPr>
        <w:t>17.04.2020</w:t>
      </w:r>
      <w:r w:rsidR="006258B9" w:rsidRPr="00DA3BE9">
        <w:rPr>
          <w:sz w:val="26"/>
          <w:szCs w:val="26"/>
        </w:rPr>
        <w:t xml:space="preserve">№ </w:t>
      </w:r>
      <w:r w:rsidR="00317B81" w:rsidRPr="00DA3BE9">
        <w:rPr>
          <w:sz w:val="26"/>
          <w:szCs w:val="26"/>
        </w:rPr>
        <w:t>129</w:t>
      </w:r>
    </w:p>
    <w:p w:rsidR="00CD23C5" w:rsidRPr="00DA3BE9" w:rsidRDefault="00CD23C5" w:rsidP="00CD23C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D23C5" w:rsidRPr="00DA3BE9" w:rsidRDefault="00CD23C5" w:rsidP="00CD23C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DA3BE9">
        <w:rPr>
          <w:sz w:val="26"/>
          <w:szCs w:val="26"/>
        </w:rPr>
        <w:t xml:space="preserve">Раздел </w:t>
      </w:r>
      <w:r w:rsidRPr="00DA3BE9">
        <w:rPr>
          <w:sz w:val="26"/>
          <w:szCs w:val="26"/>
          <w:lang w:val="en-US"/>
        </w:rPr>
        <w:t>II</w:t>
      </w:r>
      <w:r w:rsidR="00882135">
        <w:rPr>
          <w:sz w:val="26"/>
          <w:szCs w:val="26"/>
        </w:rPr>
        <w:t xml:space="preserve"> Налоговые ставки, </w:t>
      </w:r>
      <w:bookmarkStart w:id="0" w:name="_GoBack"/>
      <w:bookmarkEnd w:id="0"/>
      <w:r w:rsidRPr="00DA3BE9">
        <w:rPr>
          <w:sz w:val="26"/>
          <w:szCs w:val="26"/>
        </w:rPr>
        <w:t>Положения о земельном налоге на территории муниципального образования «</w:t>
      </w:r>
      <w:proofErr w:type="spellStart"/>
      <w:r w:rsidRPr="00DA3BE9">
        <w:rPr>
          <w:sz w:val="26"/>
          <w:szCs w:val="26"/>
        </w:rPr>
        <w:t>Анастасьевское</w:t>
      </w:r>
      <w:proofErr w:type="spellEnd"/>
      <w:r w:rsidRPr="00DA3BE9">
        <w:rPr>
          <w:sz w:val="26"/>
          <w:szCs w:val="26"/>
        </w:rPr>
        <w:t xml:space="preserve"> сельское поселение» изложить в следующей редакции:</w:t>
      </w:r>
    </w:p>
    <w:p w:rsidR="00CD23C5" w:rsidRPr="00DA3BE9" w:rsidRDefault="00CD23C5" w:rsidP="00CD23C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DA3BE9">
        <w:rPr>
          <w:sz w:val="26"/>
          <w:szCs w:val="26"/>
        </w:rPr>
        <w:t>«2.1. Налоговые ставки устанавливаются в следующих размерах</w:t>
      </w:r>
      <w:r w:rsidRPr="00DA3BE9">
        <w:rPr>
          <w:rFonts w:ascii="Arial" w:hAnsi="Arial" w:cs="Arial"/>
          <w:sz w:val="26"/>
          <w:szCs w:val="26"/>
        </w:rPr>
        <w:t>:</w:t>
      </w:r>
    </w:p>
    <w:p w:rsidR="00CD23C5" w:rsidRPr="00DA3BE9" w:rsidRDefault="00CD23C5" w:rsidP="00CD23C5">
      <w:pPr>
        <w:autoSpaceDE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2.1.1 0,3 процента в отношении земельных участков:</w:t>
      </w:r>
    </w:p>
    <w:p w:rsidR="00CD23C5" w:rsidRPr="00DA3BE9" w:rsidRDefault="00CD23C5" w:rsidP="00CD23C5">
      <w:pPr>
        <w:autoSpaceDE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D23C5" w:rsidRPr="00DA3BE9" w:rsidRDefault="00CD23C5" w:rsidP="00CD23C5">
      <w:pPr>
        <w:autoSpaceDE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D23C5" w:rsidRPr="00DA3BE9" w:rsidRDefault="00CD23C5" w:rsidP="00CD23C5">
      <w:pPr>
        <w:ind w:firstLine="709"/>
        <w:jc w:val="both"/>
        <w:rPr>
          <w:rFonts w:ascii="Verdana" w:hAnsi="Verdana"/>
          <w:sz w:val="26"/>
          <w:szCs w:val="26"/>
        </w:rPr>
      </w:pPr>
      <w:r w:rsidRPr="00DA3BE9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217-ФЗ.</w:t>
      </w:r>
    </w:p>
    <w:p w:rsidR="00CD23C5" w:rsidRPr="00DA3BE9" w:rsidRDefault="00CD23C5" w:rsidP="00CD23C5">
      <w:pPr>
        <w:autoSpaceDE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CD23C5" w:rsidRPr="00DA3BE9" w:rsidRDefault="00CD23C5" w:rsidP="00CD23C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3BE9">
        <w:rPr>
          <w:sz w:val="26"/>
          <w:szCs w:val="26"/>
        </w:rPr>
        <w:t>2.1.2. 1,5 процента в отношении прочих земельных участков».</w:t>
      </w:r>
    </w:p>
    <w:p w:rsidR="00B952B9" w:rsidRPr="00DA3BE9" w:rsidRDefault="00CB62B4" w:rsidP="00CD23C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DA3BE9">
        <w:rPr>
          <w:sz w:val="26"/>
          <w:szCs w:val="26"/>
        </w:rPr>
        <w:t>Р</w:t>
      </w:r>
      <w:r w:rsidR="00B952B9" w:rsidRPr="00DA3BE9">
        <w:rPr>
          <w:sz w:val="26"/>
          <w:szCs w:val="26"/>
        </w:rPr>
        <w:t xml:space="preserve">аздел </w:t>
      </w:r>
      <w:r w:rsidR="001B09FC" w:rsidRPr="00DA3BE9">
        <w:rPr>
          <w:sz w:val="26"/>
          <w:szCs w:val="26"/>
          <w:lang w:val="en-US"/>
        </w:rPr>
        <w:t>IV</w:t>
      </w:r>
      <w:r w:rsidR="001B09FC" w:rsidRPr="00DA3BE9">
        <w:rPr>
          <w:sz w:val="26"/>
          <w:szCs w:val="26"/>
        </w:rPr>
        <w:t xml:space="preserve"> Налоговые льготы, </w:t>
      </w:r>
      <w:r w:rsidR="00B952B9" w:rsidRPr="00DA3BE9">
        <w:rPr>
          <w:sz w:val="26"/>
          <w:szCs w:val="26"/>
        </w:rPr>
        <w:t>Положения о земельном налоге</w:t>
      </w:r>
      <w:r w:rsidR="00B05D93" w:rsidRPr="00DA3BE9">
        <w:rPr>
          <w:sz w:val="26"/>
          <w:szCs w:val="26"/>
        </w:rPr>
        <w:t xml:space="preserve"> </w:t>
      </w:r>
      <w:r w:rsidR="00B952B9" w:rsidRPr="00DA3BE9">
        <w:rPr>
          <w:sz w:val="26"/>
          <w:szCs w:val="26"/>
        </w:rPr>
        <w:t>на территории муниципального образования «</w:t>
      </w:r>
      <w:proofErr w:type="spellStart"/>
      <w:r w:rsidR="00B952B9" w:rsidRPr="00DA3BE9">
        <w:rPr>
          <w:sz w:val="26"/>
          <w:szCs w:val="26"/>
        </w:rPr>
        <w:t>Анастасьевское</w:t>
      </w:r>
      <w:proofErr w:type="spellEnd"/>
      <w:r w:rsidR="00B952B9" w:rsidRPr="00DA3BE9">
        <w:rPr>
          <w:sz w:val="26"/>
          <w:szCs w:val="26"/>
        </w:rPr>
        <w:t xml:space="preserve"> сельское поселение» изложить в следующей редакции:</w:t>
      </w:r>
    </w:p>
    <w:p w:rsidR="001B09FC" w:rsidRPr="00DA3BE9" w:rsidRDefault="001B09FC" w:rsidP="00CD23C5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>4.1 Освободить от уплаты зем</w:t>
      </w:r>
      <w:r w:rsidR="00882135">
        <w:rPr>
          <w:sz w:val="26"/>
          <w:szCs w:val="26"/>
        </w:rPr>
        <w:t xml:space="preserve">ельного налога, дополнительно </w:t>
      </w:r>
      <w:proofErr w:type="gramStart"/>
      <w:r w:rsidR="00882135">
        <w:rPr>
          <w:sz w:val="26"/>
          <w:szCs w:val="26"/>
        </w:rPr>
        <w:t xml:space="preserve">к </w:t>
      </w:r>
      <w:r w:rsidRPr="00DA3BE9">
        <w:rPr>
          <w:sz w:val="26"/>
          <w:szCs w:val="26"/>
        </w:rPr>
        <w:t>льгота</w:t>
      </w:r>
      <w:r w:rsidR="00936C47">
        <w:rPr>
          <w:sz w:val="26"/>
          <w:szCs w:val="26"/>
        </w:rPr>
        <w:t>м</w:t>
      </w:r>
      <w:proofErr w:type="gramEnd"/>
      <w:r w:rsidR="00936C47">
        <w:rPr>
          <w:sz w:val="26"/>
          <w:szCs w:val="26"/>
        </w:rPr>
        <w:t xml:space="preserve"> установленным ст. 395 НК РФ, </w:t>
      </w:r>
      <w:r w:rsidRPr="00DA3BE9">
        <w:rPr>
          <w:sz w:val="26"/>
          <w:szCs w:val="26"/>
        </w:rPr>
        <w:t>следующие категории налогоплательщиков:</w:t>
      </w:r>
    </w:p>
    <w:p w:rsidR="00CD23C5" w:rsidRPr="00DA3BE9" w:rsidRDefault="00CD23C5" w:rsidP="00CD23C5">
      <w:pPr>
        <w:autoSpaceDE w:val="0"/>
        <w:ind w:firstLine="709"/>
        <w:jc w:val="both"/>
        <w:rPr>
          <w:sz w:val="26"/>
          <w:szCs w:val="26"/>
        </w:rPr>
      </w:pPr>
      <w:r w:rsidRPr="00DA3BE9">
        <w:rPr>
          <w:sz w:val="26"/>
          <w:szCs w:val="26"/>
        </w:rPr>
        <w:t xml:space="preserve">1) ветераны и инвалиды Великой Отечественной Войны; </w:t>
      </w:r>
    </w:p>
    <w:p w:rsidR="00CD23C5" w:rsidRPr="00DA3BE9" w:rsidRDefault="00936C47" w:rsidP="00CD23C5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2) органы </w:t>
      </w:r>
      <w:r w:rsidR="00CD23C5" w:rsidRPr="00DA3BE9">
        <w:rPr>
          <w:sz w:val="26"/>
          <w:szCs w:val="26"/>
        </w:rPr>
        <w:t>местного самоуправления, муниципальные казенные, бюджетным, автономным учреждениям, учреждение создан</w:t>
      </w:r>
      <w:r>
        <w:rPr>
          <w:sz w:val="26"/>
          <w:szCs w:val="26"/>
        </w:rPr>
        <w:t xml:space="preserve">ные муниципальным образованием </w:t>
      </w:r>
      <w:r w:rsidR="00CD23C5" w:rsidRPr="00DA3BE9">
        <w:rPr>
          <w:sz w:val="26"/>
          <w:szCs w:val="26"/>
        </w:rPr>
        <w:t>«</w:t>
      </w:r>
      <w:proofErr w:type="spellStart"/>
      <w:r w:rsidR="00CD23C5" w:rsidRPr="00DA3BE9">
        <w:rPr>
          <w:sz w:val="26"/>
          <w:szCs w:val="26"/>
        </w:rPr>
        <w:t>Анастасьевским</w:t>
      </w:r>
      <w:proofErr w:type="spellEnd"/>
      <w:r w:rsidR="00CD23C5" w:rsidRPr="00DA3BE9">
        <w:rPr>
          <w:sz w:val="26"/>
          <w:szCs w:val="26"/>
        </w:rPr>
        <w:t xml:space="preserve"> сельским поселением</w:t>
      </w:r>
      <w:r>
        <w:rPr>
          <w:sz w:val="26"/>
          <w:szCs w:val="26"/>
        </w:rPr>
        <w:t xml:space="preserve">» и муниципальным образованием </w:t>
      </w:r>
      <w:proofErr w:type="spellStart"/>
      <w:r w:rsidR="00CD23C5" w:rsidRPr="00DA3BE9">
        <w:rPr>
          <w:sz w:val="26"/>
          <w:szCs w:val="26"/>
        </w:rPr>
        <w:t>Шегарским</w:t>
      </w:r>
      <w:proofErr w:type="spellEnd"/>
      <w:r w:rsidR="00CD23C5" w:rsidRPr="00DA3BE9">
        <w:rPr>
          <w:sz w:val="26"/>
          <w:szCs w:val="26"/>
        </w:rPr>
        <w:t xml:space="preserve"> районом</w:t>
      </w:r>
      <w:r w:rsidR="00CD23C5" w:rsidRPr="00DA3BE9">
        <w:rPr>
          <w:color w:val="000000"/>
          <w:sz w:val="26"/>
          <w:szCs w:val="26"/>
        </w:rPr>
        <w:t xml:space="preserve"> финансируемые за счёт средств бюджета </w:t>
      </w:r>
      <w:proofErr w:type="spellStart"/>
      <w:r w:rsidR="00CD23C5" w:rsidRPr="00DA3BE9">
        <w:rPr>
          <w:color w:val="000000"/>
          <w:sz w:val="26"/>
          <w:szCs w:val="26"/>
        </w:rPr>
        <w:t>Шегарского</w:t>
      </w:r>
      <w:proofErr w:type="spellEnd"/>
      <w:r w:rsidR="00CD23C5" w:rsidRPr="00DA3BE9">
        <w:rPr>
          <w:color w:val="000000"/>
          <w:sz w:val="26"/>
          <w:szCs w:val="26"/>
        </w:rPr>
        <w:t xml:space="preserve"> района».</w:t>
      </w:r>
    </w:p>
    <w:p w:rsidR="001B09FC" w:rsidRPr="00DA3BE9" w:rsidRDefault="001B09FC" w:rsidP="00CD23C5">
      <w:pPr>
        <w:pStyle w:val="a7"/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b/>
          <w:sz w:val="26"/>
          <w:szCs w:val="26"/>
        </w:rPr>
      </w:pPr>
    </w:p>
    <w:sectPr w:rsidR="001B09FC" w:rsidRPr="00DA3BE9" w:rsidSect="00DA3BE9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7C" w:rsidRDefault="00D7027C" w:rsidP="00D87B40">
      <w:r>
        <w:separator/>
      </w:r>
    </w:p>
  </w:endnote>
  <w:endnote w:type="continuationSeparator" w:id="0">
    <w:p w:rsidR="00D7027C" w:rsidRDefault="00D7027C" w:rsidP="00D8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A2" w:rsidRDefault="005E36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7C" w:rsidRDefault="00D7027C" w:rsidP="00D87B40">
      <w:r>
        <w:separator/>
      </w:r>
    </w:p>
  </w:footnote>
  <w:footnote w:type="continuationSeparator" w:id="0">
    <w:p w:rsidR="00D7027C" w:rsidRDefault="00D7027C" w:rsidP="00D8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40" w:rsidRDefault="00D87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78237A"/>
    <w:multiLevelType w:val="hybridMultilevel"/>
    <w:tmpl w:val="A1A01DCE"/>
    <w:lvl w:ilvl="0" w:tplc="20220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3"/>
    <w:rsid w:val="00032301"/>
    <w:rsid w:val="00036CF3"/>
    <w:rsid w:val="0010000D"/>
    <w:rsid w:val="001A1C93"/>
    <w:rsid w:val="001B09FC"/>
    <w:rsid w:val="001C6AF2"/>
    <w:rsid w:val="002D1F1B"/>
    <w:rsid w:val="00317B81"/>
    <w:rsid w:val="00483657"/>
    <w:rsid w:val="004B7FB7"/>
    <w:rsid w:val="005E36A2"/>
    <w:rsid w:val="006258B9"/>
    <w:rsid w:val="006C6CCE"/>
    <w:rsid w:val="00732208"/>
    <w:rsid w:val="00801AFB"/>
    <w:rsid w:val="00841CF1"/>
    <w:rsid w:val="00864751"/>
    <w:rsid w:val="00882135"/>
    <w:rsid w:val="00923B10"/>
    <w:rsid w:val="00936C47"/>
    <w:rsid w:val="009C5CC1"/>
    <w:rsid w:val="00B0183C"/>
    <w:rsid w:val="00B05D93"/>
    <w:rsid w:val="00B10173"/>
    <w:rsid w:val="00B5337E"/>
    <w:rsid w:val="00B6586C"/>
    <w:rsid w:val="00B803F3"/>
    <w:rsid w:val="00B952B9"/>
    <w:rsid w:val="00BF7D2F"/>
    <w:rsid w:val="00CB62B4"/>
    <w:rsid w:val="00CC2786"/>
    <w:rsid w:val="00CD23C5"/>
    <w:rsid w:val="00D238C4"/>
    <w:rsid w:val="00D7027C"/>
    <w:rsid w:val="00D87B40"/>
    <w:rsid w:val="00DA3BE9"/>
    <w:rsid w:val="00DA3D53"/>
    <w:rsid w:val="00DA56B8"/>
    <w:rsid w:val="00DB3F28"/>
    <w:rsid w:val="00DB6E7A"/>
    <w:rsid w:val="00DC0F2E"/>
    <w:rsid w:val="00E15FE0"/>
    <w:rsid w:val="00E526D3"/>
    <w:rsid w:val="00EC65CA"/>
    <w:rsid w:val="00EE0D5A"/>
    <w:rsid w:val="00F141D7"/>
    <w:rsid w:val="00F4379B"/>
    <w:rsid w:val="00F6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F23A"/>
  <w15:docId w15:val="{5EF5166F-D1F5-463A-8D8E-6988DB1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017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1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101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526D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05D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D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05D93"/>
  </w:style>
  <w:style w:type="paragraph" w:styleId="a6">
    <w:name w:val="Normal (Web)"/>
    <w:basedOn w:val="a"/>
    <w:uiPriority w:val="99"/>
    <w:semiHidden/>
    <w:unhideWhenUsed/>
    <w:rsid w:val="00801AF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B09F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B09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7B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7B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21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2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tas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744C-DB9E-4F63-BAB2-B243E743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122</cp:lastModifiedBy>
  <cp:revision>4</cp:revision>
  <cp:lastPrinted>2020-04-30T02:04:00Z</cp:lastPrinted>
  <dcterms:created xsi:type="dcterms:W3CDTF">2020-04-30T01:49:00Z</dcterms:created>
  <dcterms:modified xsi:type="dcterms:W3CDTF">2020-04-30T02:08:00Z</dcterms:modified>
</cp:coreProperties>
</file>